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6B" w:rsidRPr="00A17C40" w:rsidRDefault="00773726" w:rsidP="00F351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C40">
        <w:rPr>
          <w:rFonts w:ascii="Times New Roman" w:hAnsi="Times New Roman" w:cs="Times New Roman"/>
          <w:b/>
          <w:sz w:val="24"/>
          <w:szCs w:val="24"/>
        </w:rPr>
        <w:t>Prawa i obowiązki dziekanów</w:t>
      </w:r>
      <w:r w:rsidR="00ED0451">
        <w:rPr>
          <w:rFonts w:ascii="Times New Roman" w:hAnsi="Times New Roman" w:cs="Times New Roman"/>
          <w:b/>
          <w:sz w:val="24"/>
          <w:szCs w:val="24"/>
        </w:rPr>
        <w:t xml:space="preserve"> i wicedziekanów</w:t>
      </w:r>
    </w:p>
    <w:p w:rsidR="00773726" w:rsidRPr="00F351CF" w:rsidRDefault="00773726" w:rsidP="00F35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CF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F351CF">
        <w:rPr>
          <w:rFonts w:ascii="Times New Roman" w:eastAsia="BookAntiqua" w:hAnsi="Times New Roman" w:cs="Times New Roman"/>
          <w:sz w:val="24"/>
          <w:szCs w:val="24"/>
        </w:rPr>
        <w:t>Dziekan jest przedstawicielem biskupa diecezjalnego na terenie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F351CF">
        <w:rPr>
          <w:rFonts w:ascii="Times New Roman" w:eastAsia="BookAntiqua" w:hAnsi="Times New Roman" w:cs="Times New Roman"/>
          <w:sz w:val="24"/>
          <w:szCs w:val="24"/>
        </w:rPr>
        <w:t>dekanatu, pełniąc tam funkcje duszpasterskie i administracyjne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zlecone mu przez prawo powszechne i partykularne.</w:t>
      </w:r>
    </w:p>
    <w:p w:rsidR="00F351CF" w:rsidRPr="00F351CF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F351CF">
        <w:rPr>
          <w:rFonts w:ascii="Times New Roman" w:eastAsia="BookAntiqua" w:hAnsi="Times New Roman" w:cs="Times New Roman"/>
          <w:sz w:val="24"/>
          <w:szCs w:val="24"/>
        </w:rPr>
        <w:t xml:space="preserve">Kadencja dziekana trwa pięć lat i może być przedłużana na kolejne pięciolecia. </w:t>
      </w:r>
    </w:p>
    <w:p w:rsidR="007F59D7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F351CF">
        <w:rPr>
          <w:rFonts w:ascii="Times New Roman" w:eastAsia="BookAntiqua" w:hAnsi="Times New Roman" w:cs="Times New Roman"/>
          <w:sz w:val="24"/>
          <w:szCs w:val="24"/>
        </w:rPr>
        <w:t>Przekazanie urzędu przez ustępującego dziekana swojemu następcy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F351CF">
        <w:rPr>
          <w:rFonts w:ascii="Times New Roman" w:eastAsia="BookAntiqua" w:hAnsi="Times New Roman" w:cs="Times New Roman"/>
          <w:sz w:val="24"/>
          <w:szCs w:val="24"/>
        </w:rPr>
        <w:t>odbywa się w obecności wice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dziekana, </w:t>
      </w:r>
      <w:r w:rsidR="00ED0451">
        <w:rPr>
          <w:rFonts w:ascii="Times New Roman" w:eastAsia="BookAntiqua" w:hAnsi="Times New Roman" w:cs="Times New Roman"/>
          <w:sz w:val="24"/>
          <w:szCs w:val="24"/>
        </w:rPr>
        <w:t xml:space="preserve">który </w:t>
      </w:r>
      <w:r w:rsidRPr="00F351CF">
        <w:rPr>
          <w:rFonts w:ascii="Times New Roman" w:eastAsia="BookAntiqua" w:hAnsi="Times New Roman" w:cs="Times New Roman"/>
          <w:sz w:val="24"/>
          <w:szCs w:val="24"/>
        </w:rPr>
        <w:t>sporządza protokół tej czynności i przesyła jeden egzemplarz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F351CF">
        <w:rPr>
          <w:rFonts w:ascii="Times New Roman" w:eastAsia="BookAntiqua" w:hAnsi="Times New Roman" w:cs="Times New Roman"/>
          <w:sz w:val="24"/>
          <w:szCs w:val="24"/>
        </w:rPr>
        <w:t>protokołu do Kurii Diecezjalnej, drugi zaś przechowuje się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F351CF">
        <w:rPr>
          <w:rFonts w:ascii="Times New Roman" w:eastAsia="BookAntiqua" w:hAnsi="Times New Roman" w:cs="Times New Roman"/>
          <w:sz w:val="24"/>
          <w:szCs w:val="24"/>
        </w:rPr>
        <w:t>w archiwum dziekańskim.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 W razie braku wicedziekana zadania to przynależy najstarszemu nominacją proboszczowi dekanatu.</w:t>
      </w:r>
    </w:p>
    <w:p w:rsidR="007F59D7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7F59D7">
        <w:rPr>
          <w:rFonts w:ascii="Times New Roman" w:eastAsia="BookAntiqua" w:hAnsi="Times New Roman" w:cs="Times New Roman"/>
          <w:sz w:val="24"/>
          <w:szCs w:val="24"/>
        </w:rPr>
        <w:t>Zasadniczym prawem i obowiązkiem dziekana jest popieranie</w:t>
      </w:r>
      <w:r w:rsidR="007F59D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F59D7">
        <w:rPr>
          <w:rFonts w:ascii="Times New Roman" w:eastAsia="BookAntiqua" w:hAnsi="Times New Roman" w:cs="Times New Roman"/>
          <w:sz w:val="24"/>
          <w:szCs w:val="24"/>
        </w:rPr>
        <w:t>i koordynowanie w ramach dekanatu wspólnie podejmowanej</w:t>
      </w:r>
      <w:r w:rsidR="007F59D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F59D7">
        <w:rPr>
          <w:rFonts w:ascii="Times New Roman" w:eastAsia="BookAntiqua" w:hAnsi="Times New Roman" w:cs="Times New Roman"/>
          <w:sz w:val="24"/>
          <w:szCs w:val="24"/>
        </w:rPr>
        <w:t>działalności duszpasterskiej. Służą mu w tym pomocą referenci</w:t>
      </w:r>
      <w:r w:rsidR="007F59D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F59D7">
        <w:rPr>
          <w:rFonts w:ascii="Times New Roman" w:eastAsia="BookAntiqua" w:hAnsi="Times New Roman" w:cs="Times New Roman"/>
          <w:sz w:val="24"/>
          <w:szCs w:val="24"/>
        </w:rPr>
        <w:t>dekanalni ustanowieni do różnych dziedzin duszpasterstwa. Do</w:t>
      </w:r>
      <w:r w:rsidR="007F59D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F59D7">
        <w:rPr>
          <w:rFonts w:ascii="Times New Roman" w:eastAsia="BookAntiqua" w:hAnsi="Times New Roman" w:cs="Times New Roman"/>
          <w:sz w:val="24"/>
          <w:szCs w:val="24"/>
        </w:rPr>
        <w:t>praw i obowiązków dziekana należy również troska o dyscyplinę</w:t>
      </w:r>
      <w:r w:rsidR="007F59D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F59D7">
        <w:rPr>
          <w:rFonts w:ascii="Times New Roman" w:eastAsia="BookAntiqua" w:hAnsi="Times New Roman" w:cs="Times New Roman"/>
          <w:sz w:val="24"/>
          <w:szCs w:val="24"/>
        </w:rPr>
        <w:t>duchownych, o należyte funkcjonowanie życia liturgicznego,</w:t>
      </w:r>
      <w:r w:rsidR="007F59D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F59D7">
        <w:rPr>
          <w:rFonts w:ascii="Times New Roman" w:eastAsia="BookAntiqua" w:hAnsi="Times New Roman" w:cs="Times New Roman"/>
          <w:sz w:val="24"/>
          <w:szCs w:val="24"/>
        </w:rPr>
        <w:t>o sprawne zarządzanie majątkiem kościelnym i o poprawne prowadzenie</w:t>
      </w:r>
      <w:r w:rsidR="007F59D7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F59D7">
        <w:rPr>
          <w:rFonts w:ascii="Times New Roman" w:eastAsia="BookAntiqua" w:hAnsi="Times New Roman" w:cs="Times New Roman"/>
          <w:sz w:val="24"/>
          <w:szCs w:val="24"/>
        </w:rPr>
        <w:t>kancelarii parafialnych.</w:t>
      </w:r>
    </w:p>
    <w:p w:rsidR="00ED0451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ED0451">
        <w:rPr>
          <w:rFonts w:ascii="Times New Roman" w:eastAsia="BookAntiqua" w:hAnsi="Times New Roman" w:cs="Times New Roman"/>
          <w:sz w:val="24"/>
          <w:szCs w:val="24"/>
        </w:rPr>
        <w:t>W realizacji swej posługi dziekan, w stosunku do kapłanów</w:t>
      </w:r>
      <w:r w:rsidR="007F59D7" w:rsidRPr="00ED0451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ED0451">
        <w:rPr>
          <w:rFonts w:ascii="Times New Roman" w:eastAsia="BookAntiqua" w:hAnsi="Times New Roman" w:cs="Times New Roman"/>
          <w:sz w:val="24"/>
          <w:szCs w:val="24"/>
        </w:rPr>
        <w:t>dekanatu, kieruje się braterską życzliwością, szacunkiem i taktem.</w:t>
      </w:r>
      <w:r w:rsidR="007F59D7" w:rsidRPr="00ED0451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ED0451">
        <w:rPr>
          <w:rFonts w:ascii="Times New Roman" w:eastAsia="BookAntiqua" w:hAnsi="Times New Roman" w:cs="Times New Roman"/>
          <w:sz w:val="24"/>
          <w:szCs w:val="24"/>
        </w:rPr>
        <w:t xml:space="preserve">Wobec poważniejszych uchybień lub zaniedbań </w:t>
      </w:r>
      <w:proofErr w:type="spellStart"/>
      <w:r w:rsidRPr="00ED0451">
        <w:rPr>
          <w:rFonts w:ascii="Times New Roman" w:eastAsia="BookAntiqua" w:hAnsi="Times New Roman" w:cs="Times New Roman"/>
          <w:sz w:val="24"/>
          <w:szCs w:val="24"/>
        </w:rPr>
        <w:t>kondekanalnych</w:t>
      </w:r>
      <w:proofErr w:type="spellEnd"/>
      <w:r w:rsidR="007F59D7" w:rsidRPr="00ED0451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ED0451">
        <w:rPr>
          <w:rFonts w:ascii="Times New Roman" w:eastAsia="BookAntiqua" w:hAnsi="Times New Roman" w:cs="Times New Roman"/>
          <w:sz w:val="24"/>
          <w:szCs w:val="24"/>
        </w:rPr>
        <w:t>kapłanów dziekan ma obowiązek zajęcia stanowczej postawy.</w:t>
      </w:r>
      <w:r w:rsidR="007F59D7" w:rsidRPr="00ED0451"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:rsidR="00437CEE" w:rsidRPr="00ED0451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ED0451">
        <w:rPr>
          <w:rFonts w:ascii="Times New Roman" w:eastAsia="BookAntiqua" w:hAnsi="Times New Roman" w:cs="Times New Roman"/>
          <w:sz w:val="24"/>
          <w:szCs w:val="24"/>
        </w:rPr>
        <w:t>Na dziekanie spoczywa obowiązek zabiegania o to, aby kapłani</w:t>
      </w:r>
      <w:r w:rsidR="007F59D7" w:rsidRPr="00ED0451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ED0451">
        <w:rPr>
          <w:rFonts w:ascii="Times New Roman" w:eastAsia="BookAntiqua" w:hAnsi="Times New Roman" w:cs="Times New Roman"/>
          <w:sz w:val="24"/>
          <w:szCs w:val="24"/>
        </w:rPr>
        <w:t>dekanatu, zgodnie z</w:t>
      </w:r>
      <w:r w:rsidR="007F59D7" w:rsidRPr="00ED0451">
        <w:rPr>
          <w:rFonts w:ascii="Times New Roman" w:eastAsia="BookAntiqua" w:hAnsi="Times New Roman" w:cs="Times New Roman"/>
          <w:sz w:val="24"/>
          <w:szCs w:val="24"/>
        </w:rPr>
        <w:t xml:space="preserve"> normami partykularnymi</w:t>
      </w:r>
      <w:r w:rsidRPr="00ED0451">
        <w:rPr>
          <w:rFonts w:ascii="Times New Roman" w:eastAsia="BookAntiqua" w:hAnsi="Times New Roman" w:cs="Times New Roman"/>
          <w:sz w:val="24"/>
          <w:szCs w:val="24"/>
        </w:rPr>
        <w:t xml:space="preserve"> uczestniczyli</w:t>
      </w:r>
      <w:r w:rsidR="007F59D7" w:rsidRPr="00ED0451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ED0451">
        <w:rPr>
          <w:rFonts w:ascii="Times New Roman" w:eastAsia="BookAntiqua" w:hAnsi="Times New Roman" w:cs="Times New Roman"/>
          <w:sz w:val="24"/>
          <w:szCs w:val="24"/>
        </w:rPr>
        <w:t>w stałej formacji kapłańskiej.</w:t>
      </w:r>
    </w:p>
    <w:p w:rsidR="00437CEE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37CEE">
        <w:rPr>
          <w:rFonts w:ascii="Times New Roman" w:eastAsia="BookAntiqua" w:hAnsi="Times New Roman" w:cs="Times New Roman"/>
          <w:sz w:val="24"/>
          <w:szCs w:val="24"/>
        </w:rPr>
        <w:t>Dziekan troszczy się o zapewnienie pomocy kapłanom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dekanatu, zwłaszcza tym, którzy przeżywają trudności życiowe.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Poważnie chorych kapłanów należy otoczyć taką troską, aby nie byli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pozbawieni pomocy duchowej i materialnej. Dziekan powiadamia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biskupa diecezjalnego o poważnej chorobie kapłana z dekanatu lub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o jego pobycie w szpitalu.</w:t>
      </w:r>
      <w:r w:rsidR="00E163FC"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:rsidR="00437CEE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37CEE">
        <w:rPr>
          <w:rFonts w:ascii="Times New Roman" w:eastAsia="BookAntiqua" w:hAnsi="Times New Roman" w:cs="Times New Roman"/>
          <w:sz w:val="24"/>
          <w:szCs w:val="24"/>
        </w:rPr>
        <w:t>W przypadku śmierci kapłana, dziekan powiadamia natychmiast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o tym fakcie Kurię Diecezjalną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,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 xml:space="preserve">wszystkich kapłanów </w:t>
      </w:r>
      <w:proofErr w:type="spellStart"/>
      <w:r w:rsidRPr="00437CEE">
        <w:rPr>
          <w:rFonts w:ascii="Times New Roman" w:eastAsia="BookAntiqua" w:hAnsi="Times New Roman" w:cs="Times New Roman"/>
          <w:sz w:val="24"/>
          <w:szCs w:val="24"/>
        </w:rPr>
        <w:t>kondekanalnych</w:t>
      </w:r>
      <w:proofErr w:type="spellEnd"/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i jest odpowiedzialny za organizację pogrzebu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z poszanowaniem, zawartej w testamencie, woli zmarłego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.</w:t>
      </w:r>
    </w:p>
    <w:p w:rsidR="0088219D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437CEE">
        <w:rPr>
          <w:rFonts w:ascii="Times New Roman" w:eastAsia="BookAntiqua" w:hAnsi="Times New Roman" w:cs="Times New Roman"/>
          <w:sz w:val="24"/>
          <w:szCs w:val="24"/>
        </w:rPr>
        <w:t>W przypadku wakansu parafii, jak również w przypadku, gdy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proboszcz na skutek przeszkody nie może wypełniać pasterskiej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 xml:space="preserve">posługi w parafii, która nie ma wikariusza,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lastRenderedPageBreak/>
        <w:t>kierowanie parafią</w:t>
      </w:r>
      <w:r w:rsidR="00437CEE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437CEE">
        <w:rPr>
          <w:rFonts w:ascii="Times New Roman" w:eastAsia="BookAntiqua" w:hAnsi="Times New Roman" w:cs="Times New Roman"/>
          <w:sz w:val="24"/>
          <w:szCs w:val="24"/>
        </w:rPr>
        <w:t>przejmuje dziekan, powiadamiając o tym natychmiast Kurię Diecezjalną.</w:t>
      </w:r>
    </w:p>
    <w:p w:rsidR="00653B44" w:rsidRDefault="0075478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653B44">
        <w:rPr>
          <w:rFonts w:ascii="Times New Roman" w:eastAsia="BookAntiqua" w:hAnsi="Times New Roman" w:cs="Times New Roman"/>
          <w:sz w:val="24"/>
          <w:szCs w:val="24"/>
        </w:rPr>
        <w:t xml:space="preserve">W kolejnym roku po </w:t>
      </w:r>
      <w:r w:rsidR="00F351CF" w:rsidRPr="00653B44">
        <w:rPr>
          <w:rFonts w:ascii="Times New Roman" w:eastAsia="BookAntiqua" w:hAnsi="Times New Roman" w:cs="Times New Roman"/>
          <w:sz w:val="24"/>
          <w:szCs w:val="24"/>
        </w:rPr>
        <w:t>wizytacji kanonicznej, dziekan ma</w:t>
      </w:r>
      <w:r w:rsidR="0088219D" w:rsidRPr="00653B44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F351CF" w:rsidRPr="00653B44">
        <w:rPr>
          <w:rFonts w:ascii="Times New Roman" w:eastAsia="BookAntiqua" w:hAnsi="Times New Roman" w:cs="Times New Roman"/>
          <w:sz w:val="24"/>
          <w:szCs w:val="24"/>
        </w:rPr>
        <w:t>obowiązek osobiście przeprowadzić wizytację wszystkich parafii</w:t>
      </w:r>
      <w:r w:rsidR="0088219D" w:rsidRPr="00653B44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="00F351CF" w:rsidRPr="00653B44">
        <w:rPr>
          <w:rFonts w:ascii="Times New Roman" w:eastAsia="BookAntiqua" w:hAnsi="Times New Roman" w:cs="Times New Roman"/>
          <w:sz w:val="24"/>
          <w:szCs w:val="24"/>
        </w:rPr>
        <w:t>i samodzielnych placówek duszpasterskich dekanatu według przepisów</w:t>
      </w:r>
      <w:r w:rsidR="00E163FC">
        <w:rPr>
          <w:rFonts w:ascii="Times New Roman" w:eastAsia="BookAntiqua" w:hAnsi="Times New Roman" w:cs="Times New Roman"/>
          <w:sz w:val="24"/>
          <w:szCs w:val="24"/>
        </w:rPr>
        <w:t xml:space="preserve"> prawa lub zwyczaju partykularnego</w:t>
      </w:r>
      <w:r w:rsidR="00653B44">
        <w:rPr>
          <w:rFonts w:ascii="Times New Roman" w:eastAsia="BookAntiqua" w:hAnsi="Times New Roman" w:cs="Times New Roman"/>
          <w:sz w:val="24"/>
          <w:szCs w:val="24"/>
        </w:rPr>
        <w:t>.</w:t>
      </w:r>
      <w:r w:rsidR="00F351CF" w:rsidRPr="00653B44">
        <w:rPr>
          <w:rFonts w:ascii="Times New Roman" w:eastAsia="BookAntiqua" w:hAnsi="Times New Roman" w:cs="Times New Roman"/>
          <w:sz w:val="24"/>
          <w:szCs w:val="24"/>
        </w:rPr>
        <w:t xml:space="preserve"> </w:t>
      </w:r>
    </w:p>
    <w:p w:rsidR="0088219D" w:rsidRPr="00653B44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653B44">
        <w:rPr>
          <w:rFonts w:ascii="Times New Roman" w:eastAsia="BookAntiqua" w:hAnsi="Times New Roman" w:cs="Times New Roman"/>
          <w:sz w:val="24"/>
          <w:szCs w:val="24"/>
        </w:rPr>
        <w:t>Do obowiązków dziekana</w:t>
      </w:r>
      <w:r w:rsidR="0075478F" w:rsidRPr="00653B44">
        <w:rPr>
          <w:rFonts w:ascii="Times New Roman" w:eastAsia="BookAntiqua" w:hAnsi="Times New Roman" w:cs="Times New Roman"/>
          <w:sz w:val="24"/>
          <w:szCs w:val="24"/>
        </w:rPr>
        <w:t>, poza wskazanymi w prawie powszechnym,</w:t>
      </w:r>
      <w:r w:rsidRPr="00653B44">
        <w:rPr>
          <w:rFonts w:ascii="Times New Roman" w:eastAsia="BookAntiqua" w:hAnsi="Times New Roman" w:cs="Times New Roman"/>
          <w:sz w:val="24"/>
          <w:szCs w:val="24"/>
        </w:rPr>
        <w:t xml:space="preserve"> należy także:</w:t>
      </w:r>
    </w:p>
    <w:p w:rsidR="0088219D" w:rsidRDefault="00F351CF" w:rsidP="00F351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88219D">
        <w:rPr>
          <w:rFonts w:ascii="Times New Roman" w:eastAsia="BookAntiqua" w:hAnsi="Times New Roman" w:cs="Times New Roman"/>
          <w:sz w:val="24"/>
          <w:szCs w:val="24"/>
        </w:rPr>
        <w:t>uczestniczenie w konferencjach dziekanó</w:t>
      </w:r>
      <w:r w:rsidR="0088219D">
        <w:rPr>
          <w:rFonts w:ascii="Times New Roman" w:eastAsia="BookAntiqua" w:hAnsi="Times New Roman" w:cs="Times New Roman"/>
          <w:sz w:val="24"/>
          <w:szCs w:val="24"/>
        </w:rPr>
        <w:t>w</w:t>
      </w:r>
      <w:r w:rsidRPr="0088219D">
        <w:rPr>
          <w:rFonts w:ascii="Times New Roman" w:eastAsia="BookAntiqua" w:hAnsi="Times New Roman" w:cs="Times New Roman"/>
          <w:sz w:val="24"/>
          <w:szCs w:val="24"/>
        </w:rPr>
        <w:t xml:space="preserve"> zwoływanych</w:t>
      </w:r>
      <w:r w:rsidR="0088219D">
        <w:rPr>
          <w:rFonts w:ascii="Times New Roman" w:eastAsia="BookAntiqua" w:hAnsi="Times New Roman" w:cs="Times New Roman"/>
          <w:sz w:val="24"/>
          <w:szCs w:val="24"/>
        </w:rPr>
        <w:t xml:space="preserve"> przez biskupa</w:t>
      </w:r>
      <w:r w:rsidRPr="0088219D">
        <w:rPr>
          <w:rFonts w:ascii="Times New Roman" w:eastAsia="BookAntiqua" w:hAnsi="Times New Roman" w:cs="Times New Roman"/>
          <w:sz w:val="24"/>
          <w:szCs w:val="24"/>
        </w:rPr>
        <w:t xml:space="preserve"> oraz przekazywanie 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kapłanom dekanatu </w:t>
      </w:r>
      <w:r w:rsidRPr="0088219D">
        <w:rPr>
          <w:rFonts w:ascii="Times New Roman" w:eastAsia="BookAntiqua" w:hAnsi="Times New Roman" w:cs="Times New Roman"/>
          <w:sz w:val="24"/>
          <w:szCs w:val="24"/>
        </w:rPr>
        <w:t>otrzymanych</w:t>
      </w:r>
      <w:r w:rsidR="0088219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88219D">
        <w:rPr>
          <w:rFonts w:ascii="Times New Roman" w:eastAsia="BookAntiqua" w:hAnsi="Times New Roman" w:cs="Times New Roman"/>
          <w:sz w:val="24"/>
          <w:szCs w:val="24"/>
        </w:rPr>
        <w:t xml:space="preserve">zarządzeń, komunikatów </w:t>
      </w:r>
      <w:r w:rsidR="0075478F">
        <w:rPr>
          <w:rFonts w:ascii="Times New Roman" w:eastAsia="BookAntiqua" w:hAnsi="Times New Roman" w:cs="Times New Roman"/>
          <w:sz w:val="24"/>
          <w:szCs w:val="24"/>
        </w:rPr>
        <w:t>biskupa diecezjalnego i kurii</w:t>
      </w:r>
      <w:r w:rsidRPr="0088219D">
        <w:rPr>
          <w:rFonts w:ascii="Times New Roman" w:eastAsia="BookAntiqua" w:hAnsi="Times New Roman" w:cs="Times New Roman"/>
          <w:sz w:val="24"/>
          <w:szCs w:val="24"/>
        </w:rPr>
        <w:t xml:space="preserve"> oraz</w:t>
      </w:r>
      <w:r w:rsidR="0088219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88219D">
        <w:rPr>
          <w:rFonts w:ascii="Times New Roman" w:eastAsia="BookAntiqua" w:hAnsi="Times New Roman" w:cs="Times New Roman"/>
          <w:sz w:val="24"/>
          <w:szCs w:val="24"/>
        </w:rPr>
        <w:t>materiałów duszpastersko-kate</w:t>
      </w:r>
      <w:r w:rsidR="0088219D">
        <w:rPr>
          <w:rFonts w:ascii="Times New Roman" w:eastAsia="BookAntiqua" w:hAnsi="Times New Roman" w:cs="Times New Roman"/>
          <w:sz w:val="24"/>
          <w:szCs w:val="24"/>
        </w:rPr>
        <w:t>chetycznych,</w:t>
      </w:r>
    </w:p>
    <w:p w:rsidR="0075478F" w:rsidRDefault="00F351CF" w:rsidP="00F351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88219D">
        <w:rPr>
          <w:rFonts w:ascii="Times New Roman" w:eastAsia="BookAntiqua" w:hAnsi="Times New Roman" w:cs="Times New Roman"/>
          <w:sz w:val="24"/>
          <w:szCs w:val="24"/>
        </w:rPr>
        <w:t>zwoływanie zebrań dekanalnych i kierowanie nimi</w:t>
      </w:r>
      <w:r w:rsidR="0075478F">
        <w:rPr>
          <w:rFonts w:ascii="Times New Roman" w:eastAsia="BookAntiqua" w:hAnsi="Times New Roman" w:cs="Times New Roman"/>
          <w:sz w:val="24"/>
          <w:szCs w:val="24"/>
        </w:rPr>
        <w:t>,</w:t>
      </w:r>
    </w:p>
    <w:p w:rsidR="0075478F" w:rsidRDefault="00F351CF" w:rsidP="00F351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75478F">
        <w:rPr>
          <w:rFonts w:ascii="Times New Roman" w:eastAsia="BookAntiqua" w:hAnsi="Times New Roman" w:cs="Times New Roman"/>
          <w:sz w:val="24"/>
          <w:szCs w:val="24"/>
        </w:rPr>
        <w:t>organizowanie wizytacji kanonicznej w dekanacie oraz towarzyszenie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biskupowi – wizytatorowi podczas wizytacji biskupiej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w parafiach dekanatu,</w:t>
      </w:r>
    </w:p>
    <w:p w:rsidR="0075478F" w:rsidRDefault="00F351CF" w:rsidP="00F351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75478F">
        <w:rPr>
          <w:rFonts w:ascii="Times New Roman" w:eastAsia="BookAntiqua" w:hAnsi="Times New Roman" w:cs="Times New Roman"/>
          <w:sz w:val="24"/>
          <w:szCs w:val="24"/>
        </w:rPr>
        <w:t>przekazanie poszczególnym parafiom dekanatu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olejów świętych, po o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trzymaniu ich w Wielki Czwartek, </w:t>
      </w:r>
    </w:p>
    <w:p w:rsidR="0075478F" w:rsidRDefault="00F351CF" w:rsidP="00F351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75478F">
        <w:rPr>
          <w:rFonts w:ascii="Times New Roman" w:eastAsia="BookAntiqua" w:hAnsi="Times New Roman" w:cs="Times New Roman"/>
          <w:sz w:val="24"/>
          <w:szCs w:val="24"/>
        </w:rPr>
        <w:t>wprowadzenie nowo mianowanych proboszczów dekanatu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w kanoniczne objęcie urzę</w:t>
      </w:r>
      <w:r w:rsidR="0075478F">
        <w:rPr>
          <w:rFonts w:ascii="Times New Roman" w:eastAsia="BookAntiqua" w:hAnsi="Times New Roman" w:cs="Times New Roman"/>
          <w:sz w:val="24"/>
          <w:szCs w:val="24"/>
        </w:rPr>
        <w:t>du proboszczowskiego,</w:t>
      </w:r>
    </w:p>
    <w:p w:rsidR="0075478F" w:rsidRDefault="00F351CF" w:rsidP="00F351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75478F">
        <w:rPr>
          <w:rFonts w:ascii="Times New Roman" w:eastAsia="BookAntiqua" w:hAnsi="Times New Roman" w:cs="Times New Roman"/>
          <w:sz w:val="24"/>
          <w:szCs w:val="24"/>
        </w:rPr>
        <w:t>pożegnanie proboszczów, którzy odchodzą z dekanatu lub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przechodzą na emeryturę</w:t>
      </w:r>
    </w:p>
    <w:p w:rsidR="0075478F" w:rsidRPr="0075478F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75478F">
        <w:rPr>
          <w:rFonts w:ascii="Times New Roman" w:eastAsia="BookAntiqua" w:hAnsi="Times New Roman" w:cs="Times New Roman"/>
          <w:sz w:val="24"/>
          <w:szCs w:val="24"/>
        </w:rPr>
        <w:t>Dziekan posiada pieczęcie dziekańskie sporządzone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według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wzoru zatwierdzonego przez Kurię Diecezjalną.</w:t>
      </w:r>
      <w:r w:rsidRPr="0075478F">
        <w:rPr>
          <w:rFonts w:ascii="Times New Roman" w:eastAsia="BookAntiqua-Bold" w:hAnsi="Times New Roman" w:cs="Times New Roman"/>
          <w:b/>
          <w:bCs/>
          <w:sz w:val="24"/>
          <w:szCs w:val="24"/>
        </w:rPr>
        <w:t xml:space="preserve"> </w:t>
      </w:r>
    </w:p>
    <w:p w:rsidR="00F351CF" w:rsidRDefault="00F351CF" w:rsidP="00F35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75478F">
        <w:rPr>
          <w:rFonts w:ascii="Times New Roman" w:eastAsia="BookAntiqua" w:hAnsi="Times New Roman" w:cs="Times New Roman"/>
          <w:sz w:val="24"/>
          <w:szCs w:val="24"/>
        </w:rPr>
        <w:t>Dziekan powinien prowadzić odrębne archiwum dziekańskie,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w którym przechowuje akta dotyczące parafii dekanatu, protokoły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zebrań dekanalnych i inne dokumenty odnoszące się do pełnionych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funkcji dziekańskich.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W przypadku zmiany na urzędzie dziekana,</w:t>
      </w:r>
      <w:r w:rsidR="0075478F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 w:rsidRPr="0075478F">
        <w:rPr>
          <w:rFonts w:ascii="Times New Roman" w:eastAsia="BookAntiqua" w:hAnsi="Times New Roman" w:cs="Times New Roman"/>
          <w:sz w:val="24"/>
          <w:szCs w:val="24"/>
        </w:rPr>
        <w:t>archiwum i pieczęcie dziekańskie należy przekazać następcy.</w:t>
      </w:r>
    </w:p>
    <w:p w:rsidR="0075478F" w:rsidRDefault="0075478F" w:rsidP="00316A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5478F">
        <w:rPr>
          <w:rFonts w:ascii="Times New Roman" w:hAnsi="Times New Roman" w:cs="Times New Roman"/>
          <w:sz w:val="24"/>
          <w:szCs w:val="24"/>
        </w:rPr>
        <w:t>ziekana</w:t>
      </w:r>
      <w:r>
        <w:rPr>
          <w:rFonts w:ascii="Times New Roman" w:hAnsi="Times New Roman" w:cs="Times New Roman"/>
          <w:sz w:val="24"/>
          <w:szCs w:val="24"/>
        </w:rPr>
        <w:t xml:space="preserve"> w pełnieniu urzędu wspiera wicedziekan. Zastępuje go w w</w:t>
      </w:r>
      <w:r w:rsidRPr="0075478F">
        <w:rPr>
          <w:rFonts w:ascii="Times New Roman" w:hAnsi="Times New Roman" w:cs="Times New Roman"/>
          <w:sz w:val="24"/>
          <w:szCs w:val="24"/>
        </w:rPr>
        <w:t xml:space="preserve">ypadku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75478F">
        <w:rPr>
          <w:rFonts w:ascii="Times New Roman" w:hAnsi="Times New Roman" w:cs="Times New Roman"/>
          <w:sz w:val="24"/>
          <w:szCs w:val="24"/>
        </w:rPr>
        <w:t>choroby</w:t>
      </w:r>
      <w:r w:rsidR="00316AA6">
        <w:rPr>
          <w:rFonts w:ascii="Times New Roman" w:hAnsi="Times New Roman" w:cs="Times New Roman"/>
          <w:sz w:val="24"/>
          <w:szCs w:val="24"/>
        </w:rPr>
        <w:t xml:space="preserve"> </w:t>
      </w:r>
      <w:r w:rsidRPr="00316AA6">
        <w:rPr>
          <w:rFonts w:ascii="Times New Roman" w:hAnsi="Times New Roman" w:cs="Times New Roman"/>
          <w:sz w:val="24"/>
          <w:szCs w:val="24"/>
        </w:rPr>
        <w:t>lub innej zaistniałej przeszkody, o czym winien powiadomić Kurię</w:t>
      </w:r>
      <w:r w:rsidR="00316AA6">
        <w:rPr>
          <w:rFonts w:ascii="Times New Roman" w:hAnsi="Times New Roman" w:cs="Times New Roman"/>
          <w:sz w:val="24"/>
          <w:szCs w:val="24"/>
        </w:rPr>
        <w:t xml:space="preserve"> </w:t>
      </w:r>
      <w:r w:rsidRPr="00316AA6">
        <w:rPr>
          <w:rFonts w:ascii="Times New Roman" w:hAnsi="Times New Roman" w:cs="Times New Roman"/>
          <w:sz w:val="24"/>
          <w:szCs w:val="24"/>
        </w:rPr>
        <w:t>Diecezj</w:t>
      </w:r>
      <w:r w:rsidR="00E163FC">
        <w:rPr>
          <w:rFonts w:ascii="Times New Roman" w:hAnsi="Times New Roman" w:cs="Times New Roman"/>
          <w:sz w:val="24"/>
          <w:szCs w:val="24"/>
        </w:rPr>
        <w:t xml:space="preserve">alną; wykonuje obowiązki, </w:t>
      </w:r>
      <w:r w:rsidRPr="00316AA6">
        <w:rPr>
          <w:rFonts w:ascii="Times New Roman" w:hAnsi="Times New Roman" w:cs="Times New Roman"/>
          <w:sz w:val="24"/>
          <w:szCs w:val="24"/>
        </w:rPr>
        <w:t>które dziekan mu zlecił</w:t>
      </w:r>
      <w:r w:rsidR="00316AA6">
        <w:rPr>
          <w:rFonts w:ascii="Times New Roman" w:hAnsi="Times New Roman" w:cs="Times New Roman"/>
          <w:sz w:val="24"/>
          <w:szCs w:val="24"/>
        </w:rPr>
        <w:t xml:space="preserve"> za zgodą Kurii.</w:t>
      </w:r>
    </w:p>
    <w:p w:rsidR="00E163FC" w:rsidRPr="00316AA6" w:rsidRDefault="00E163FC" w:rsidP="00316A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stałych obowiązków wicedziekana należą w szczególności: dbanie o współpracę z kurią w sprawach katechetycznych, organizowanie pielgrzymek dekanalnych, organizowanie przygotowywania dorosłych do sakramentów wtajemniczenia chrześcijańskiego, rozliczanie dekanatu za materiały duszpasterskie i za materiały w wydawnictwa diecezjalnego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16AA6" w:rsidRPr="00F351CF" w:rsidRDefault="00316AA6" w:rsidP="00316A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6D8" w:rsidRPr="00F351CF" w:rsidRDefault="006356D8" w:rsidP="00F35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56D8" w:rsidRPr="00F3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AAA"/>
    <w:multiLevelType w:val="hybridMultilevel"/>
    <w:tmpl w:val="5FF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5ED8"/>
    <w:multiLevelType w:val="hybridMultilevel"/>
    <w:tmpl w:val="70B42D6A"/>
    <w:lvl w:ilvl="0" w:tplc="C7C0C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3F"/>
    <w:rsid w:val="001F72C4"/>
    <w:rsid w:val="0027726B"/>
    <w:rsid w:val="00316AA6"/>
    <w:rsid w:val="00377B46"/>
    <w:rsid w:val="003F253F"/>
    <w:rsid w:val="00437CEE"/>
    <w:rsid w:val="006356D8"/>
    <w:rsid w:val="00653B44"/>
    <w:rsid w:val="0075478F"/>
    <w:rsid w:val="00773726"/>
    <w:rsid w:val="007F59D7"/>
    <w:rsid w:val="0088219D"/>
    <w:rsid w:val="008A145E"/>
    <w:rsid w:val="009C59B9"/>
    <w:rsid w:val="00A17C40"/>
    <w:rsid w:val="00DD3F91"/>
    <w:rsid w:val="00E163FC"/>
    <w:rsid w:val="00ED0451"/>
    <w:rsid w:val="00F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5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5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5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5578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2019-10-23T15:42:00Z</dcterms:created>
  <dcterms:modified xsi:type="dcterms:W3CDTF">2020-02-19T22:45:00Z</dcterms:modified>
</cp:coreProperties>
</file>